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55" w:rsidRPr="00406255" w:rsidRDefault="00406255" w:rsidP="00406255">
      <w:pPr>
        <w:pStyle w:val="1"/>
        <w:spacing w:before="0" w:after="0"/>
        <w:ind w:firstLine="709"/>
        <w:jc w:val="both"/>
        <w:rPr>
          <w:rFonts w:ascii="Times New Roman" w:hAnsi="Times New Roman" w:cs="Times New Roman"/>
        </w:rPr>
      </w:pPr>
      <w:bookmarkStart w:id="0" w:name="_Toc65487005"/>
      <w:r w:rsidRPr="00406255">
        <w:rPr>
          <w:rFonts w:ascii="Times New Roman" w:hAnsi="Times New Roman" w:cs="Times New Roman"/>
        </w:rPr>
        <w:t>Языкознание. (ББК 81)</w:t>
      </w:r>
      <w:bookmarkEnd w:id="0"/>
    </w:p>
    <w:p w:rsidR="00406255" w:rsidRPr="00406255" w:rsidRDefault="00406255" w:rsidP="004062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6255" w:rsidRPr="00406255" w:rsidRDefault="00406255" w:rsidP="001C3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55">
        <w:rPr>
          <w:rFonts w:ascii="Times New Roman" w:hAnsi="Times New Roman"/>
          <w:sz w:val="24"/>
          <w:szCs w:val="24"/>
        </w:rPr>
        <w:t>81</w:t>
      </w:r>
    </w:p>
    <w:p w:rsidR="00406255" w:rsidRPr="00406255" w:rsidRDefault="00406255" w:rsidP="001C3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55">
        <w:rPr>
          <w:rFonts w:ascii="Times New Roman" w:hAnsi="Times New Roman"/>
          <w:sz w:val="24"/>
          <w:szCs w:val="24"/>
        </w:rPr>
        <w:t>О-66</w:t>
      </w:r>
    </w:p>
    <w:p w:rsidR="00406255" w:rsidRPr="00406255" w:rsidRDefault="00406255" w:rsidP="001C3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55">
        <w:rPr>
          <w:rFonts w:ascii="Times New Roman" w:hAnsi="Times New Roman"/>
          <w:sz w:val="24"/>
          <w:szCs w:val="24"/>
        </w:rPr>
        <w:t>Орлова, Н. М.</w:t>
      </w:r>
    </w:p>
    <w:p w:rsidR="00406255" w:rsidRPr="00406255" w:rsidRDefault="00406255" w:rsidP="004062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255">
        <w:rPr>
          <w:rFonts w:ascii="Times New Roman" w:hAnsi="Times New Roman"/>
          <w:sz w:val="24"/>
          <w:szCs w:val="24"/>
        </w:rPr>
        <w:t>Введение в языкознание: учебное пособие для вузов [Текст : непосредственный]/ Н. М. Орлова. - 2-е издание, стереотипное. - Москва: Инфра-М, 2020. - 263 с.. - (Высшее образование : Бакалавриат). - Библиогр.: с. 256 - ISBN 978-5-16-014947-9: 1094 р. 12 к.</w:t>
      </w:r>
      <w:r w:rsidR="0006471E">
        <w:rPr>
          <w:rFonts w:ascii="Times New Roman" w:hAnsi="Times New Roman"/>
          <w:sz w:val="24"/>
          <w:szCs w:val="24"/>
        </w:rPr>
        <w:t xml:space="preserve"> (20 экз.)</w:t>
      </w:r>
    </w:p>
    <w:p w:rsidR="00406255" w:rsidRPr="00406255" w:rsidRDefault="00406255" w:rsidP="004062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6255" w:rsidRDefault="00406255" w:rsidP="00406255">
      <w:pPr>
        <w:pStyle w:val="1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406255">
        <w:rPr>
          <w:rFonts w:ascii="Times New Roman" w:hAnsi="Times New Roman" w:cs="Times New Roman"/>
        </w:rPr>
        <w:t>Вычислительная техника</w:t>
      </w:r>
      <w:r>
        <w:rPr>
          <w:rFonts w:ascii="Times New Roman" w:hAnsi="Times New Roman" w:cs="Times New Roman"/>
        </w:rPr>
        <w:t xml:space="preserve"> (ББК 32.97)</w:t>
      </w:r>
    </w:p>
    <w:p w:rsidR="001C3DAA" w:rsidRPr="001C3DAA" w:rsidRDefault="001C3DAA" w:rsidP="001C3DAA">
      <w:pPr>
        <w:rPr>
          <w:lang w:eastAsia="ja-JP"/>
        </w:rPr>
      </w:pP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32.971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К60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Колдаев, Виктор Дмитриевич</w:t>
      </w:r>
    </w:p>
    <w:p w:rsidR="00406255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ab/>
        <w:t>Архитектура ЭВМ: учебное пособие для студентов СПО [Текст : непосредственный]/ В. Д. Колдаев, С. А. Лупин. - Москва: ИД ФОРУМ: ИНФРА-М, 2021. - 383 с. : ил.. - (Среднее профессиональное образование)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Библиогр.: с. 339-340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Прил.: с. 353-380. - ISBN 978-5-16-014902-8: 1564 р. 71 к.</w:t>
      </w:r>
      <w:r w:rsidR="0006471E">
        <w:rPr>
          <w:rFonts w:ascii="Times New Roman" w:eastAsiaTheme="minorHAnsi" w:hAnsi="Times New Roman"/>
          <w:sz w:val="24"/>
          <w:szCs w:val="24"/>
        </w:rPr>
        <w:t xml:space="preserve"> (25 экз.)</w:t>
      </w:r>
    </w:p>
    <w:p w:rsidR="001C3DAA" w:rsidRPr="001C3DAA" w:rsidRDefault="001C3DAA" w:rsidP="001C3D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32.972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Г60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Голицына, О. Л.</w:t>
      </w:r>
    </w:p>
    <w:p w:rsidR="001C3DAA" w:rsidRDefault="001C3DAA" w:rsidP="000647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ab/>
        <w:t>Базы данных: учебное пособие для СПО [Текст : непосредственный]/ О. Л. Голицына, Н. В. Максимов, И. И. Попов. - 4-е издание, переработанное и дополненное. - Москва: Форум: Инфра-М, 2021. - 400 с. : ил.. - (Среднее профессиональное образование)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Библиогр.: с. 363-364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Прил: с. 371-392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ISBN 978-5-16-014194-7: 1694 р. 12 к</w:t>
      </w:r>
      <w:r w:rsidR="0006471E">
        <w:rPr>
          <w:rFonts w:ascii="Times New Roman" w:eastAsiaTheme="minorHAnsi" w:hAnsi="Times New Roman"/>
          <w:sz w:val="24"/>
          <w:szCs w:val="24"/>
        </w:rPr>
        <w:t>. (25 экз.)</w:t>
      </w:r>
    </w:p>
    <w:p w:rsidR="001001F6" w:rsidRPr="001C3DAA" w:rsidRDefault="001001F6" w:rsidP="000647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32.972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М29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Мартишин, С. А.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ab/>
        <w:t>Базы данных. Работа с распределенными базами данных и файловыми системами на примере MONGODB и HDFS с использованием NODE.JS, EXPRESS.JS, APACHE SPARK и SCALA: учебное пособие для СПО [Текст : непосредственный]/ С. А. Мартишин, В. Л. Симонов, М. В. Храпченко. - Москва: Инфра-М, 2021. - 235 с. : ил.. - (Среднее профессиональное образование)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ISBN 978-5-16-015643-9: 976 р. 47 к.</w:t>
      </w:r>
      <w:r w:rsidR="0006471E">
        <w:rPr>
          <w:rFonts w:ascii="Times New Roman" w:eastAsiaTheme="minorHAnsi" w:hAnsi="Times New Roman"/>
          <w:sz w:val="24"/>
          <w:szCs w:val="24"/>
        </w:rPr>
        <w:t xml:space="preserve"> (25 экз.)</w:t>
      </w:r>
    </w:p>
    <w:p w:rsidR="001C3DAA" w:rsidRPr="001C3DAA" w:rsidRDefault="001C3DAA" w:rsidP="001C3D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32.972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Ш97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Шустова, Л. И.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ab/>
        <w:t>Базы данных: учебник для СПО [Текст : непосредственный]/ Л. И. Шустова, О. В. Тараканов. - Москва: Инфра-М, 2021. - 304 с. : ил.. - (Среднее профессиональное образование)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Библиогр.: с. 297</w:t>
      </w:r>
      <w:r>
        <w:rPr>
          <w:rFonts w:ascii="Times New Roman" w:eastAsiaTheme="minorHAnsi" w:hAnsi="Times New Roman"/>
          <w:sz w:val="24"/>
          <w:szCs w:val="24"/>
        </w:rPr>
        <w:t xml:space="preserve"> - </w:t>
      </w:r>
      <w:r w:rsidRPr="001C3DAA">
        <w:rPr>
          <w:rFonts w:ascii="Times New Roman" w:eastAsiaTheme="minorHAnsi" w:hAnsi="Times New Roman"/>
          <w:sz w:val="24"/>
          <w:szCs w:val="24"/>
        </w:rPr>
        <w:t>ISBN 978-5-16-014161-9: 1282 р. 35 к.</w:t>
      </w:r>
      <w:r w:rsidR="0006471E">
        <w:rPr>
          <w:rFonts w:ascii="Times New Roman" w:eastAsiaTheme="minorHAnsi" w:hAnsi="Times New Roman"/>
          <w:sz w:val="24"/>
          <w:szCs w:val="24"/>
        </w:rPr>
        <w:t xml:space="preserve"> (25 экз.)</w:t>
      </w:r>
    </w:p>
    <w:p w:rsidR="001C3DAA" w:rsidRPr="001C3DAA" w:rsidRDefault="001C3DAA" w:rsidP="001C3D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32.971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Г12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Гагарина, Л. Г.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ab/>
        <w:t>Введение в архитектуру программного обеспечения: учебное пособие для СПО [Текст : непосредственный]/ Л. Г. Гагарина, А. Р. Федоров, П. А. Федоров. - Москва: ИД Форум: Инфра-М, 2020. - 319 с. : ил.. - (Среднее профессиональное образование)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Библиогр.: с. 313-316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ISBN 978-5-16-015696-5: 1282 р. 35 к.</w:t>
      </w:r>
      <w:r w:rsidR="0006471E">
        <w:rPr>
          <w:rFonts w:ascii="Times New Roman" w:eastAsiaTheme="minorHAnsi" w:hAnsi="Times New Roman"/>
          <w:sz w:val="24"/>
          <w:szCs w:val="24"/>
        </w:rPr>
        <w:t xml:space="preserve"> (25 экз.) (25 экз.)</w:t>
      </w:r>
    </w:p>
    <w:p w:rsidR="001C3DAA" w:rsidRPr="001C3DAA" w:rsidRDefault="001C3DAA" w:rsidP="001C3D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32.972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М29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Мартишин, С. А.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ab/>
        <w:t>Базы данных. Практическое применение СУБД SQL- и NoSQL-типа для проектирования информационных систем: учебное пособие для СПО по специальностям УГС 09.02.00-"Информатика и вычислительная техника"/ С. А. Мартишин, В. Л. Симонов, М. В. Храпченко. - Москва: ИД Форум: Инфра-М, 2020. - 368 с. : ил.. - (Среднее профессиональное образование)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Библиогр.: с. 355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Прил.: с. 356-365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ISBN 978-5-16-013889-3: 1435 р. 29 к.</w:t>
      </w:r>
      <w:r w:rsidR="0006471E">
        <w:rPr>
          <w:rFonts w:ascii="Times New Roman" w:eastAsiaTheme="minorHAnsi" w:hAnsi="Times New Roman"/>
          <w:sz w:val="24"/>
          <w:szCs w:val="24"/>
        </w:rPr>
        <w:t xml:space="preserve"> (25 экз.)</w:t>
      </w:r>
    </w:p>
    <w:p w:rsidR="001C3DAA" w:rsidRPr="001C3DAA" w:rsidRDefault="0006471E" w:rsidP="001C3D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32.973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К19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Канцедал, С. А.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ab/>
        <w:t>Алгоритмизация и программирование: учебное пособие для СПО/ С. А. Канцедал. - Москва: ИД Форум: Инфра-М, 2021. - 352 с. : ил.. - (Среднее специальное образование)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Библиогр.: с. 348-349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ISBN 978-5-16-013490-1: 1494 р. 12 к.</w:t>
      </w:r>
      <w:r w:rsidR="0006471E">
        <w:rPr>
          <w:rFonts w:ascii="Times New Roman" w:eastAsiaTheme="minorHAnsi" w:hAnsi="Times New Roman"/>
          <w:sz w:val="24"/>
          <w:szCs w:val="24"/>
        </w:rPr>
        <w:t xml:space="preserve"> (25 экз.)</w:t>
      </w:r>
    </w:p>
    <w:p w:rsidR="001C3DAA" w:rsidRPr="001C3DAA" w:rsidRDefault="001C3DAA" w:rsidP="001C3DA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32.972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М29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>Мартишин, С. А.</w:t>
      </w:r>
    </w:p>
    <w:p w:rsidR="001C3DAA" w:rsidRPr="001C3DAA" w:rsidRDefault="001C3DAA" w:rsidP="001C3D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C3DAA">
        <w:rPr>
          <w:rFonts w:ascii="Times New Roman" w:eastAsiaTheme="minorHAnsi" w:hAnsi="Times New Roman"/>
          <w:sz w:val="24"/>
          <w:szCs w:val="24"/>
        </w:rPr>
        <w:tab/>
        <w:t>Базы данных. Практическое применение СУБД SQL- и NoSQL-типа для проектирования информационных систем: учебное пособие для бакалавров и магистрантов.../ С. А. Мартишин, В. Л. Симонов, М. В. Храпченко. - Москва: ИД Форум: Инфра-М, 2020. - 368 с. : ил.. - (Высшее образование : Бакалавриат)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>Библиогр.: с. 355</w:t>
      </w:r>
      <w:r>
        <w:rPr>
          <w:rFonts w:ascii="Times New Roman" w:eastAsiaTheme="minorHAnsi" w:hAnsi="Times New Roman"/>
          <w:sz w:val="24"/>
          <w:szCs w:val="24"/>
        </w:rPr>
        <w:t xml:space="preserve">. - </w:t>
      </w:r>
      <w:r w:rsidRPr="001C3DAA">
        <w:rPr>
          <w:rFonts w:ascii="Times New Roman" w:eastAsiaTheme="minorHAnsi" w:hAnsi="Times New Roman"/>
          <w:sz w:val="24"/>
          <w:szCs w:val="24"/>
        </w:rPr>
        <w:t xml:space="preserve">Прил.: с. 356-365. - </w:t>
      </w:r>
      <w:bookmarkStart w:id="1" w:name="_GoBack"/>
      <w:bookmarkEnd w:id="1"/>
      <w:r w:rsidRPr="001C3DAA">
        <w:rPr>
          <w:rFonts w:ascii="Times New Roman" w:eastAsiaTheme="minorHAnsi" w:hAnsi="Times New Roman"/>
          <w:sz w:val="24"/>
          <w:szCs w:val="24"/>
        </w:rPr>
        <w:t>ISBN 978-5-16-013445-1: 1482 р. 35 к.</w:t>
      </w:r>
      <w:r w:rsidR="0006471E">
        <w:rPr>
          <w:rFonts w:ascii="Times New Roman" w:eastAsiaTheme="minorHAnsi" w:hAnsi="Times New Roman"/>
          <w:sz w:val="24"/>
          <w:szCs w:val="24"/>
        </w:rPr>
        <w:t xml:space="preserve"> (25 экз.)</w:t>
      </w:r>
    </w:p>
    <w:p w:rsidR="001C3DAA" w:rsidRPr="001C3DAA" w:rsidRDefault="001C3DAA" w:rsidP="001C3D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1C3DAA" w:rsidRPr="001C3DAA" w:rsidSect="000B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06255"/>
    <w:rsid w:val="0006471E"/>
    <w:rsid w:val="000B68B7"/>
    <w:rsid w:val="001001F6"/>
    <w:rsid w:val="001C3DAA"/>
    <w:rsid w:val="00406255"/>
    <w:rsid w:val="007A622D"/>
    <w:rsid w:val="008E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062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255"/>
    <w:rPr>
      <w:rFonts w:ascii="Arial" w:eastAsia="Times New Roman" w:hAnsi="Arial" w:cs="Arial"/>
      <w:b/>
      <w:bCs/>
      <w:kern w:val="32"/>
      <w:sz w:val="32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062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255"/>
    <w:rPr>
      <w:rFonts w:ascii="Arial" w:eastAsia="Times New Roman" w:hAnsi="Arial" w:cs="Arial"/>
      <w:b/>
      <w:bCs/>
      <w:kern w:val="32"/>
      <w:sz w:val="32"/>
      <w:szCs w:val="3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9E00-3120-4D96-A1FF-25D9606D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DuhninaOV</cp:lastModifiedBy>
  <cp:revision>4</cp:revision>
  <dcterms:created xsi:type="dcterms:W3CDTF">2021-03-01T05:28:00Z</dcterms:created>
  <dcterms:modified xsi:type="dcterms:W3CDTF">2021-03-02T08:56:00Z</dcterms:modified>
</cp:coreProperties>
</file>